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1" w:rsidRPr="006F16C3" w:rsidRDefault="009B21E8" w:rsidP="009B21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16C3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修讀五年一貫學程</w:t>
      </w:r>
      <w:r w:rsidRPr="006F16C3">
        <w:rPr>
          <w:rFonts w:ascii="標楷體" w:eastAsia="標楷體" w:hAnsi="標楷體" w:hint="eastAsia"/>
          <w:b/>
          <w:sz w:val="32"/>
          <w:szCs w:val="32"/>
        </w:rPr>
        <w:t>學生修習</w:t>
      </w:r>
      <w:r w:rsidR="006F16C3">
        <w:rPr>
          <w:rFonts w:ascii="標楷體" w:eastAsia="標楷體" w:hAnsi="標楷體" w:hint="eastAsia"/>
          <w:b/>
          <w:sz w:val="32"/>
          <w:szCs w:val="32"/>
        </w:rPr>
        <w:t>碩士班</w:t>
      </w:r>
      <w:r w:rsidRPr="006F16C3">
        <w:rPr>
          <w:rFonts w:ascii="標楷體" w:eastAsia="標楷體" w:hAnsi="標楷體" w:hint="eastAsia"/>
          <w:b/>
          <w:sz w:val="32"/>
          <w:szCs w:val="32"/>
        </w:rPr>
        <w:t>課程申請表</w:t>
      </w:r>
    </w:p>
    <w:p w:rsidR="007A5B75" w:rsidRDefault="007A5B75">
      <w:pPr>
        <w:rPr>
          <w:rFonts w:ascii="標楷體" w:eastAsia="標楷體" w:hAnsi="標楷體"/>
          <w:sz w:val="28"/>
          <w:szCs w:val="28"/>
        </w:rPr>
      </w:pPr>
      <w:r w:rsidRPr="00C5114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資料：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1985"/>
        <w:gridCol w:w="2126"/>
        <w:gridCol w:w="2919"/>
      </w:tblGrid>
      <w:tr w:rsidR="007A5B75" w:rsidTr="007A5B75">
        <w:trPr>
          <w:trHeight w:val="567"/>
        </w:trPr>
        <w:tc>
          <w:tcPr>
            <w:tcW w:w="1985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系組</w:t>
            </w:r>
          </w:p>
        </w:tc>
        <w:tc>
          <w:tcPr>
            <w:tcW w:w="851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班組</w:t>
            </w:r>
          </w:p>
        </w:tc>
        <w:tc>
          <w:tcPr>
            <w:tcW w:w="1985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19" w:type="dxa"/>
          </w:tcPr>
          <w:p w:rsidR="007A5B75" w:rsidRDefault="007A5B75" w:rsidP="004544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修讀五年一貫學程</w:t>
            </w:r>
          </w:p>
        </w:tc>
      </w:tr>
      <w:tr w:rsidR="007A5B75" w:rsidTr="007A5B75">
        <w:trPr>
          <w:trHeight w:val="567"/>
        </w:trPr>
        <w:tc>
          <w:tcPr>
            <w:tcW w:w="1985" w:type="dxa"/>
            <w:vAlign w:val="center"/>
          </w:tcPr>
          <w:p w:rsidR="007A5B75" w:rsidRPr="007C24D1" w:rsidRDefault="007A5B75" w:rsidP="004544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9" w:type="dxa"/>
          </w:tcPr>
          <w:p w:rsidR="007A5B75" w:rsidRPr="007C24D1" w:rsidRDefault="007A5B75" w:rsidP="0045442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A5B75" w:rsidRDefault="007A5B75">
      <w:pPr>
        <w:rPr>
          <w:rFonts w:ascii="標楷體" w:eastAsia="標楷體" w:hAnsi="標楷體"/>
          <w:sz w:val="28"/>
          <w:szCs w:val="28"/>
        </w:rPr>
      </w:pPr>
    </w:p>
    <w:p w:rsidR="009B21E8" w:rsidRDefault="008A747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擬修習課程：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418"/>
        <w:gridCol w:w="850"/>
        <w:gridCol w:w="831"/>
        <w:gridCol w:w="1862"/>
        <w:gridCol w:w="2069"/>
      </w:tblGrid>
      <w:tr w:rsidR="006F16C3" w:rsidRPr="00C5114D" w:rsidTr="006F16C3">
        <w:trPr>
          <w:trHeight w:val="454"/>
        </w:trPr>
        <w:tc>
          <w:tcPr>
            <w:tcW w:w="851" w:type="dxa"/>
          </w:tcPr>
          <w:p w:rsidR="007A5B75" w:rsidRPr="007A5B75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B7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開課系所組</w:t>
            </w:r>
          </w:p>
        </w:tc>
        <w:tc>
          <w:tcPr>
            <w:tcW w:w="1134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年班組</w:t>
            </w:r>
          </w:p>
        </w:tc>
        <w:tc>
          <w:tcPr>
            <w:tcW w:w="1418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科目代號</w:t>
            </w:r>
          </w:p>
        </w:tc>
        <w:tc>
          <w:tcPr>
            <w:tcW w:w="850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831" w:type="dxa"/>
          </w:tcPr>
          <w:p w:rsidR="007A5B75" w:rsidRPr="00C5114D" w:rsidRDefault="006F16C3" w:rsidP="006F1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1862" w:type="dxa"/>
          </w:tcPr>
          <w:p w:rsidR="007A5B75" w:rsidRPr="00C5114D" w:rsidRDefault="006F16C3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14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069" w:type="dxa"/>
          </w:tcPr>
          <w:p w:rsidR="007A5B75" w:rsidRPr="00C5114D" w:rsidRDefault="007A5B75" w:rsidP="00C51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開課系所審核</w:t>
            </w: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7A5B75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7A5B75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5B7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7A5B75" w:rsidRPr="007A5B75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7A5B75" w:rsidRPr="007C24D1" w:rsidRDefault="007A5B75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16C3" w:rsidTr="006F16C3">
        <w:trPr>
          <w:trHeight w:val="610"/>
        </w:trPr>
        <w:tc>
          <w:tcPr>
            <w:tcW w:w="851" w:type="dxa"/>
            <w:vAlign w:val="center"/>
          </w:tcPr>
          <w:p w:rsidR="006F16C3" w:rsidRDefault="006F16C3" w:rsidP="007A5B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831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69" w:type="dxa"/>
            <w:vAlign w:val="center"/>
          </w:tcPr>
          <w:p w:rsidR="006F16C3" w:rsidRPr="007C24D1" w:rsidRDefault="006F16C3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6F16C3" w:rsidRPr="00C2228F" w:rsidRDefault="006F16C3" w:rsidP="007C24D1">
      <w:pPr>
        <w:spacing w:line="56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7C24D1" w:rsidRDefault="00C5114D" w:rsidP="006F16C3">
      <w:pPr>
        <w:ind w:right="-23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原系系主任：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C24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D6021F" w:rsidRDefault="00D6021F" w:rsidP="00D6021F">
      <w:pPr>
        <w:ind w:right="-23"/>
        <w:jc w:val="both"/>
        <w:rPr>
          <w:rFonts w:ascii="標楷體" w:eastAsia="標楷體" w:hAnsi="標楷體"/>
          <w:sz w:val="28"/>
          <w:szCs w:val="28"/>
        </w:rPr>
      </w:pPr>
    </w:p>
    <w:p w:rsidR="006F16C3" w:rsidRPr="00D6021F" w:rsidRDefault="006F16C3" w:rsidP="00D6021F">
      <w:pPr>
        <w:ind w:right="-23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F16C3">
        <w:rPr>
          <w:rFonts w:ascii="標楷體" w:eastAsia="標楷體" w:hAnsi="標楷體" w:hint="eastAsia"/>
          <w:sz w:val="28"/>
          <w:szCs w:val="28"/>
        </w:rPr>
        <w:t>修讀五年一貫學程</w:t>
      </w:r>
      <w:r>
        <w:rPr>
          <w:rFonts w:ascii="標楷體" w:eastAsia="標楷體" w:hAnsi="標楷體" w:hint="eastAsia"/>
          <w:sz w:val="28"/>
          <w:szCs w:val="28"/>
        </w:rPr>
        <w:t>學系（研究所）系主任（所長）：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D6021F" w:rsidRDefault="00D6021F" w:rsidP="006F16C3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C24D1" w:rsidRDefault="007A5B75" w:rsidP="006F16C3">
      <w:pPr>
        <w:ind w:left="240" w:hangingChars="100" w:hanging="240"/>
        <w:rPr>
          <w:rFonts w:ascii="標楷體" w:eastAsia="標楷體" w:hAnsi="標楷體"/>
          <w:szCs w:val="24"/>
        </w:rPr>
      </w:pPr>
      <w:r w:rsidRPr="000C5778">
        <w:rPr>
          <w:rFonts w:ascii="標楷體" w:eastAsia="標楷體" w:hAnsi="標楷體" w:hint="eastAsia"/>
          <w:szCs w:val="24"/>
        </w:rPr>
        <w:t>＊請於每學期第二階段選課時間</w:t>
      </w:r>
      <w:r w:rsidR="007C24D1" w:rsidRPr="000C5778">
        <w:rPr>
          <w:rFonts w:ascii="標楷體" w:eastAsia="標楷體" w:hAnsi="標楷體" w:hint="eastAsia"/>
          <w:szCs w:val="24"/>
        </w:rPr>
        <w:t>內，送回</w:t>
      </w:r>
      <w:r w:rsidR="006F16C3" w:rsidRPr="000C5778">
        <w:rPr>
          <w:rFonts w:ascii="標楷體" w:eastAsia="標楷體" w:hAnsi="標楷體" w:hint="eastAsia"/>
          <w:szCs w:val="24"/>
        </w:rPr>
        <w:t>「學、碩一貫學程」系所辦公室彙整</w:t>
      </w:r>
      <w:r w:rsidR="007C24D1" w:rsidRPr="000C5778">
        <w:rPr>
          <w:rFonts w:ascii="標楷體" w:eastAsia="標楷體" w:hAnsi="標楷體" w:hint="eastAsia"/>
          <w:szCs w:val="24"/>
        </w:rPr>
        <w:t>，以利選課作業。</w:t>
      </w:r>
    </w:p>
    <w:p w:rsidR="000C5778" w:rsidRPr="000C5778" w:rsidRDefault="000C5778" w:rsidP="006F16C3">
      <w:pPr>
        <w:ind w:left="240" w:hangingChars="100" w:hanging="240"/>
        <w:rPr>
          <w:rFonts w:ascii="標楷體" w:eastAsia="標楷體" w:hAnsi="標楷體" w:hint="eastAsia"/>
          <w:szCs w:val="24"/>
        </w:rPr>
      </w:pPr>
      <w:r w:rsidRPr="000C5778">
        <w:rPr>
          <w:rFonts w:ascii="標楷體" w:eastAsia="標楷體" w:hAnsi="標楷體" w:hint="eastAsia"/>
          <w:szCs w:val="24"/>
        </w:rPr>
        <w:t>＊</w:t>
      </w:r>
      <w:r>
        <w:rPr>
          <w:rFonts w:ascii="標楷體" w:eastAsia="標楷體" w:hAnsi="標楷體" w:hint="eastAsia"/>
          <w:szCs w:val="24"/>
        </w:rPr>
        <w:t>109</w:t>
      </w:r>
      <w:r w:rsidR="006B78D4">
        <w:rPr>
          <w:rFonts w:ascii="標楷體" w:eastAsia="標楷體" w:hAnsi="標楷體" w:hint="eastAsia"/>
          <w:szCs w:val="24"/>
        </w:rPr>
        <w:t>學年度第2</w:t>
      </w:r>
      <w:r>
        <w:rPr>
          <w:rFonts w:ascii="標楷體" w:eastAsia="標楷體" w:hAnsi="標楷體" w:hint="eastAsia"/>
          <w:szCs w:val="24"/>
        </w:rPr>
        <w:t>學期經教務會議通過</w:t>
      </w:r>
      <w:r w:rsidR="006B78D4">
        <w:rPr>
          <w:rFonts w:ascii="標楷體" w:eastAsia="標楷體" w:hAnsi="標楷體" w:hint="eastAsia"/>
          <w:szCs w:val="24"/>
        </w:rPr>
        <w:t>修正學碩一貫學程辦法第三條：…</w:t>
      </w:r>
      <w:r w:rsidR="006B78D4">
        <w:rPr>
          <w:rFonts w:ascii="標楷體" w:eastAsia="標楷體" w:hAnsi="標楷體" w:hint="eastAsia"/>
          <w:szCs w:val="24"/>
        </w:rPr>
        <w:t>…</w:t>
      </w:r>
      <w:bookmarkStart w:id="0" w:name="_GoBack"/>
      <w:bookmarkEnd w:id="0"/>
      <w:r w:rsidR="006B78D4" w:rsidRPr="003B1E56">
        <w:rPr>
          <w:rFonts w:eastAsia="標楷體" w:hint="eastAsia"/>
        </w:rPr>
        <w:t>修讀之課程與學分數由各系所自訂</w:t>
      </w:r>
      <w:r w:rsidR="006B78D4" w:rsidRPr="003B1E56">
        <w:rPr>
          <w:rFonts w:eastAsia="標楷體" w:hint="eastAsia"/>
          <w:b/>
          <w:u w:val="single"/>
        </w:rPr>
        <w:t>。預研生依</w:t>
      </w:r>
      <w:r w:rsidR="006B78D4">
        <w:rPr>
          <w:rFonts w:eastAsia="標楷體" w:hint="eastAsia"/>
          <w:b/>
          <w:u w:val="single"/>
        </w:rPr>
        <w:t>選課辦法第四條比照碩士班學生規定，每學期修習碩士班課程學分數不得高</w:t>
      </w:r>
      <w:r w:rsidR="006B78D4" w:rsidRPr="003B1E56">
        <w:rPr>
          <w:rFonts w:eastAsia="標楷體" w:hint="eastAsia"/>
          <w:b/>
          <w:u w:val="single"/>
        </w:rPr>
        <w:t>於十二學分。</w:t>
      </w:r>
    </w:p>
    <w:sectPr w:rsidR="000C5778" w:rsidRPr="000C5778" w:rsidSect="008A7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C0" w:rsidRDefault="006667C0" w:rsidP="001F79EB">
      <w:r>
        <w:separator/>
      </w:r>
    </w:p>
  </w:endnote>
  <w:endnote w:type="continuationSeparator" w:id="0">
    <w:p w:rsidR="006667C0" w:rsidRDefault="006667C0" w:rsidP="001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C0" w:rsidRDefault="006667C0" w:rsidP="001F79EB">
      <w:r>
        <w:separator/>
      </w:r>
    </w:p>
  </w:footnote>
  <w:footnote w:type="continuationSeparator" w:id="0">
    <w:p w:rsidR="006667C0" w:rsidRDefault="006667C0" w:rsidP="001F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1E8"/>
    <w:rsid w:val="000C5778"/>
    <w:rsid w:val="001F79EB"/>
    <w:rsid w:val="0024087C"/>
    <w:rsid w:val="003F059F"/>
    <w:rsid w:val="00456BD0"/>
    <w:rsid w:val="00485B9D"/>
    <w:rsid w:val="006667C0"/>
    <w:rsid w:val="006B78D4"/>
    <w:rsid w:val="006F16C3"/>
    <w:rsid w:val="007A5B75"/>
    <w:rsid w:val="007C24D1"/>
    <w:rsid w:val="008A7470"/>
    <w:rsid w:val="008E15ED"/>
    <w:rsid w:val="009B21E8"/>
    <w:rsid w:val="00C2228F"/>
    <w:rsid w:val="00C5114D"/>
    <w:rsid w:val="00D6021F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B36F"/>
  <w15:docId w15:val="{3686D6D5-F645-4745-82C7-5EC5EF3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79E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7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pccu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9602453</dc:creator>
  <cp:keywords/>
  <dc:description/>
  <cp:lastModifiedBy>林杏音</cp:lastModifiedBy>
  <cp:revision>3</cp:revision>
  <cp:lastPrinted>2010-06-01T02:09:00Z</cp:lastPrinted>
  <dcterms:created xsi:type="dcterms:W3CDTF">2010-06-02T01:25:00Z</dcterms:created>
  <dcterms:modified xsi:type="dcterms:W3CDTF">2022-02-22T01:35:00Z</dcterms:modified>
</cp:coreProperties>
</file>